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A6" w:rsidRDefault="00C316A6" w:rsidP="00C316A6">
      <w:pPr>
        <w:spacing w:line="600" w:lineRule="exact"/>
        <w:ind w:firstLineChars="50" w:firstLine="220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C316A6" w:rsidRDefault="00C316A6" w:rsidP="00C316A6">
      <w:pPr>
        <w:spacing w:line="600" w:lineRule="exact"/>
        <w:ind w:firstLineChars="50" w:firstLine="160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C316A6" w:rsidRDefault="00C316A6" w:rsidP="00C316A6">
      <w:pPr>
        <w:spacing w:line="600" w:lineRule="exact"/>
        <w:ind w:firstLineChars="50" w:firstLine="105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-590550</wp:posOffset>
            </wp:positionV>
            <wp:extent cx="5305425" cy="895350"/>
            <wp:effectExtent l="0" t="0" r="0" b="0"/>
            <wp:wrapNone/>
            <wp:docPr id="3" name="图片 3" descr="上行文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上行文文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A6" w:rsidRDefault="00C316A6" w:rsidP="00C316A6">
      <w:pPr>
        <w:spacing w:line="600" w:lineRule="exact"/>
        <w:ind w:firstLineChars="50" w:firstLine="105"/>
        <w:jc w:val="center"/>
        <w:rPr>
          <w:rFonts w:ascii="仿宋_GB2312" w:eastAsia="仿宋_GB2312" w:hAnsi="黑体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352425</wp:posOffset>
            </wp:positionV>
            <wp:extent cx="5600700" cy="334645"/>
            <wp:effectExtent l="0" t="0" r="0" b="0"/>
            <wp:wrapNone/>
            <wp:docPr id="2" name="图片 2" descr="上行文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上行文页脚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976D1">
        <w:rPr>
          <w:rFonts w:ascii="仿宋_GB2312" w:eastAsia="仿宋_GB2312" w:hAnsi="黑体" w:hint="eastAsia"/>
          <w:sz w:val="32"/>
          <w:szCs w:val="32"/>
        </w:rPr>
        <w:t>广工商</w:t>
      </w:r>
      <w:proofErr w:type="gramEnd"/>
      <w:r w:rsidRPr="00E976D1">
        <w:rPr>
          <w:rFonts w:ascii="仿宋_GB2312" w:eastAsia="仿宋_GB2312" w:hAnsi="黑体" w:hint="eastAsia"/>
          <w:sz w:val="32"/>
          <w:szCs w:val="32"/>
        </w:rPr>
        <w:t>院发〔2019〕51号</w:t>
      </w:r>
    </w:p>
    <w:p w:rsidR="00C316A6" w:rsidRPr="00E976D1" w:rsidRDefault="00C316A6" w:rsidP="00C316A6">
      <w:pPr>
        <w:spacing w:line="600" w:lineRule="exact"/>
        <w:ind w:firstLineChars="50" w:firstLine="160"/>
        <w:jc w:val="center"/>
        <w:rPr>
          <w:rFonts w:ascii="仿宋_GB2312" w:eastAsia="仿宋_GB2312" w:hAnsi="黑体" w:hint="eastAsia"/>
          <w:sz w:val="32"/>
          <w:szCs w:val="32"/>
        </w:rPr>
      </w:pPr>
    </w:p>
    <w:p w:rsidR="00C316A6" w:rsidRPr="00E976D1" w:rsidRDefault="00C316A6" w:rsidP="00C316A6">
      <w:pPr>
        <w:spacing w:line="60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 w:rsidRPr="00E976D1">
        <w:rPr>
          <w:rFonts w:ascii="方正小标宋简体" w:eastAsia="方正小标宋简体" w:hAnsi="黑体" w:hint="eastAsia"/>
          <w:sz w:val="44"/>
          <w:szCs w:val="44"/>
        </w:rPr>
        <w:t>关于举办</w:t>
      </w:r>
      <w:r w:rsidRPr="00E976D1">
        <w:rPr>
          <w:rFonts w:ascii="方正小标宋简体" w:eastAsia="方正小标宋简体" w:hint="eastAsia"/>
          <w:sz w:val="44"/>
          <w:szCs w:val="44"/>
        </w:rPr>
        <w:t>2019年春季体育节的通知</w:t>
      </w:r>
    </w:p>
    <w:p w:rsidR="00C316A6" w:rsidRDefault="00C316A6" w:rsidP="00C316A6">
      <w:pPr>
        <w:spacing w:line="520" w:lineRule="exact"/>
        <w:rPr>
          <w:rFonts w:ascii="仿宋_GB2312" w:eastAsia="仿宋_GB2312" w:hAnsi="仿宋" w:cs="仿宋_GB2312" w:hint="eastAsia"/>
          <w:sz w:val="32"/>
          <w:szCs w:val="32"/>
        </w:rPr>
      </w:pPr>
    </w:p>
    <w:p w:rsidR="00C316A6" w:rsidRPr="00E976D1" w:rsidRDefault="00C316A6" w:rsidP="00C316A6">
      <w:pPr>
        <w:spacing w:line="52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各教学系、二级学院：</w:t>
      </w:r>
      <w:bookmarkStart w:id="0" w:name="_GoBack"/>
      <w:bookmarkEnd w:id="0"/>
    </w:p>
    <w:p w:rsidR="00C316A6" w:rsidRPr="00E976D1" w:rsidRDefault="00C316A6" w:rsidP="00C316A6">
      <w:pPr>
        <w:spacing w:line="52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为加强校园体育文化建设，丰富学生课余生活，积极</w:t>
      </w:r>
      <w:proofErr w:type="gramStart"/>
      <w:r w:rsidRPr="00E976D1">
        <w:rPr>
          <w:rFonts w:ascii="仿宋_GB2312" w:eastAsia="仿宋_GB2312" w:hAnsi="仿宋" w:cs="仿宋_GB2312" w:hint="eastAsia"/>
          <w:sz w:val="32"/>
          <w:szCs w:val="32"/>
        </w:rPr>
        <w:t>践行</w:t>
      </w:r>
      <w:proofErr w:type="gramEnd"/>
      <w:r w:rsidRPr="00E976D1">
        <w:rPr>
          <w:rFonts w:ascii="仿宋_GB2312" w:eastAsia="仿宋_GB2312" w:hAnsi="仿宋" w:cs="仿宋_GB2312" w:hint="eastAsia"/>
          <w:sz w:val="32"/>
          <w:szCs w:val="32"/>
        </w:rPr>
        <w:t>“五进”之“进体育场馆”的实践教育活动,推动我院群众性体育活动的广泛开展，根据学院体育工作委员会的工作安排，定于2019年</w:t>
      </w:r>
      <w:r w:rsidRPr="00E976D1">
        <w:rPr>
          <w:rFonts w:ascii="仿宋_GB2312" w:eastAsia="仿宋_GB2312" w:hAnsi="仿宋" w:cs="仿宋_GB2312" w:hint="eastAsia"/>
          <w:color w:val="FF0000"/>
          <w:sz w:val="32"/>
          <w:szCs w:val="32"/>
        </w:rPr>
        <w:t>4月8日至4月25日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举办广州工商学院2019年春季体育节（在三水、花都两个校区同时举行）。现将有关事项通知如下：</w:t>
      </w:r>
    </w:p>
    <w:p w:rsidR="00C316A6" w:rsidRPr="00E976D1" w:rsidRDefault="00C316A6" w:rsidP="00C316A6">
      <w:pPr>
        <w:spacing w:line="52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本届体育节期间，共举办以下6个单项体育赛事。</w:t>
      </w:r>
    </w:p>
    <w:p w:rsidR="00C316A6" w:rsidRPr="00E976D1" w:rsidRDefault="00C316A6" w:rsidP="00C316A6">
      <w:pPr>
        <w:pStyle w:val="1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三水校区大学生篮球比赛；</w:t>
      </w:r>
    </w:p>
    <w:p w:rsidR="00C316A6" w:rsidRPr="00E976D1" w:rsidRDefault="00C316A6" w:rsidP="00C316A6">
      <w:pPr>
        <w:numPr>
          <w:ilvl w:val="0"/>
          <w:numId w:val="2"/>
        </w:numPr>
        <w:spacing w:line="520" w:lineRule="exact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三水校区大学生排球比赛；</w:t>
      </w:r>
    </w:p>
    <w:p w:rsidR="00C316A6" w:rsidRPr="00E976D1" w:rsidRDefault="00C316A6" w:rsidP="00C316A6">
      <w:pPr>
        <w:pStyle w:val="1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花都校区大学生网球比赛；</w:t>
      </w:r>
    </w:p>
    <w:p w:rsidR="00C316A6" w:rsidRPr="00E976D1" w:rsidRDefault="00C316A6" w:rsidP="00C316A6">
      <w:pPr>
        <w:pStyle w:val="1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花都校区大学生篮球比赛；</w:t>
      </w:r>
    </w:p>
    <w:p w:rsidR="00C316A6" w:rsidRPr="00E976D1" w:rsidRDefault="00C316A6" w:rsidP="00C316A6">
      <w:pPr>
        <w:pStyle w:val="1"/>
        <w:numPr>
          <w:ilvl w:val="0"/>
          <w:numId w:val="2"/>
        </w:numPr>
        <w:spacing w:line="520" w:lineRule="exact"/>
        <w:ind w:firstLineChars="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三水校区大学生足球比赛；</w:t>
      </w:r>
    </w:p>
    <w:p w:rsidR="00C316A6" w:rsidRPr="00E976D1" w:rsidRDefault="00C316A6" w:rsidP="00C316A6">
      <w:pPr>
        <w:pStyle w:val="1"/>
        <w:numPr>
          <w:ilvl w:val="0"/>
          <w:numId w:val="2"/>
        </w:numPr>
        <w:spacing w:line="520" w:lineRule="exact"/>
        <w:ind w:firstLineChars="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花都、三水两校区大学生健美操比赛。</w:t>
      </w:r>
    </w:p>
    <w:p w:rsidR="00C316A6" w:rsidRPr="00E976D1" w:rsidRDefault="00C316A6" w:rsidP="00C316A6">
      <w:pPr>
        <w:spacing w:line="52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请各教学单位，积极做好代表队的选拔、组队、训练、报名等工作，并组织学生按照比赛规程的规定，参加比赛、观看比赛。</w:t>
      </w:r>
    </w:p>
    <w:p w:rsidR="00C316A6" w:rsidRPr="00E976D1" w:rsidRDefault="00C316A6" w:rsidP="00C316A6">
      <w:pPr>
        <w:spacing w:line="52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相关比赛的竞赛规程见附件，请下载。</w:t>
      </w:r>
    </w:p>
    <w:p w:rsidR="00C316A6" w:rsidRDefault="00C316A6" w:rsidP="00C316A6">
      <w:pPr>
        <w:spacing w:line="40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</w:p>
    <w:p w:rsidR="00C316A6" w:rsidRPr="00E976D1" w:rsidRDefault="00C316A6" w:rsidP="00C316A6">
      <w:pPr>
        <w:spacing w:line="400" w:lineRule="exact"/>
        <w:ind w:firstLineChars="200" w:firstLine="64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lastRenderedPageBreak/>
        <w:t>附件：1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2019年三水校区大学生篮球比赛竞赛规程</w:t>
      </w:r>
    </w:p>
    <w:p w:rsidR="00C316A6" w:rsidRPr="00E976D1" w:rsidRDefault="00C316A6" w:rsidP="00C316A6">
      <w:pPr>
        <w:spacing w:line="400" w:lineRule="exact"/>
        <w:ind w:firstLineChars="500" w:firstLine="160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2019年三水校区大学生排球比赛竞赛规程</w:t>
      </w:r>
    </w:p>
    <w:p w:rsidR="00C316A6" w:rsidRPr="00E976D1" w:rsidRDefault="00C316A6" w:rsidP="00C316A6">
      <w:pPr>
        <w:spacing w:line="400" w:lineRule="exact"/>
        <w:ind w:firstLineChars="500" w:firstLine="160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3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2019年花都校区大学生网球比赛竞赛规程</w:t>
      </w:r>
    </w:p>
    <w:p w:rsidR="00C316A6" w:rsidRPr="00E976D1" w:rsidRDefault="00C316A6" w:rsidP="00C316A6">
      <w:pPr>
        <w:spacing w:line="400" w:lineRule="exact"/>
        <w:ind w:firstLineChars="500" w:firstLine="160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4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2019年花都校区大学生篮球比赛竞赛规程</w:t>
      </w:r>
    </w:p>
    <w:p w:rsidR="00C316A6" w:rsidRPr="00E976D1" w:rsidRDefault="00C316A6" w:rsidP="00C316A6">
      <w:pPr>
        <w:spacing w:line="400" w:lineRule="exact"/>
        <w:ind w:firstLineChars="500" w:firstLine="160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>2019年三水校区大学生足球比赛竞赛规程</w:t>
      </w:r>
    </w:p>
    <w:p w:rsidR="00C316A6" w:rsidRPr="00E976D1" w:rsidRDefault="00C316A6" w:rsidP="00C316A6">
      <w:pPr>
        <w:spacing w:line="400" w:lineRule="exact"/>
        <w:ind w:firstLineChars="500" w:firstLine="160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6</w:t>
      </w:r>
      <w:r>
        <w:rPr>
          <w:rFonts w:ascii="仿宋_GB2312" w:eastAsia="仿宋_GB2312" w:hAnsi="仿宋" w:cs="仿宋_GB2312" w:hint="eastAsia"/>
          <w:sz w:val="32"/>
          <w:szCs w:val="32"/>
        </w:rPr>
        <w:t>.</w:t>
      </w:r>
      <w:r w:rsidRPr="00E976D1">
        <w:rPr>
          <w:rFonts w:ascii="仿宋_GB2312" w:eastAsia="仿宋_GB2312" w:hAnsi="仿宋" w:cs="仿宋_GB2312" w:hint="eastAsia"/>
          <w:sz w:val="32"/>
          <w:szCs w:val="32"/>
        </w:rPr>
        <w:t xml:space="preserve">2019年三水、花都两校区健美操比赛竞赛规程 </w:t>
      </w:r>
    </w:p>
    <w:p w:rsidR="00C316A6" w:rsidRDefault="00C316A6" w:rsidP="00C316A6">
      <w:pPr>
        <w:spacing w:line="520" w:lineRule="exact"/>
        <w:ind w:firstLineChars="1600" w:firstLine="5120"/>
        <w:rPr>
          <w:rFonts w:ascii="仿宋_GB2312" w:eastAsia="仿宋_GB2312" w:hAnsi="仿宋" w:cs="仿宋_GB2312" w:hint="eastAsia"/>
          <w:sz w:val="32"/>
          <w:szCs w:val="32"/>
        </w:rPr>
      </w:pPr>
    </w:p>
    <w:p w:rsidR="00C316A6" w:rsidRDefault="00C316A6" w:rsidP="00C316A6">
      <w:pPr>
        <w:spacing w:line="520" w:lineRule="exact"/>
        <w:ind w:firstLineChars="1900" w:firstLine="3990"/>
        <w:rPr>
          <w:rFonts w:ascii="仿宋_GB2312" w:eastAsia="仿宋_GB2312" w:hAnsi="仿宋" w:cs="仿宋_GB2312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33655</wp:posOffset>
            </wp:positionV>
            <wp:extent cx="1514475" cy="1514475"/>
            <wp:effectExtent l="0" t="0" r="0" b="0"/>
            <wp:wrapNone/>
            <wp:docPr id="1" name="图片 1" descr="广州工商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广州工商学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A6" w:rsidRDefault="00C316A6" w:rsidP="00C316A6">
      <w:pPr>
        <w:spacing w:line="520" w:lineRule="exact"/>
        <w:ind w:firstLineChars="1900" w:firstLine="6080"/>
        <w:rPr>
          <w:rFonts w:ascii="仿宋_GB2312" w:eastAsia="仿宋_GB2312" w:hAnsi="仿宋" w:cs="仿宋_GB2312" w:hint="eastAsia"/>
          <w:sz w:val="32"/>
          <w:szCs w:val="32"/>
        </w:rPr>
      </w:pPr>
    </w:p>
    <w:p w:rsidR="00C316A6" w:rsidRPr="00E976D1" w:rsidRDefault="00C316A6" w:rsidP="00C316A6">
      <w:pPr>
        <w:spacing w:line="520" w:lineRule="exact"/>
        <w:ind w:firstLineChars="1900" w:firstLine="6080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广州工商学院</w:t>
      </w:r>
    </w:p>
    <w:p w:rsidR="00C316A6" w:rsidRPr="00E976D1" w:rsidRDefault="00C316A6" w:rsidP="00C316A6">
      <w:pPr>
        <w:spacing w:line="520" w:lineRule="exact"/>
        <w:ind w:firstLineChars="1800" w:firstLine="5760"/>
        <w:jc w:val="left"/>
        <w:rPr>
          <w:rFonts w:ascii="仿宋_GB2312" w:eastAsia="仿宋_GB2312" w:hAnsi="仿宋" w:cs="仿宋_GB2312" w:hint="eastAsia"/>
          <w:sz w:val="32"/>
          <w:szCs w:val="32"/>
        </w:rPr>
      </w:pPr>
      <w:r w:rsidRPr="00E976D1">
        <w:rPr>
          <w:rFonts w:ascii="仿宋_GB2312" w:eastAsia="仿宋_GB2312" w:hAnsi="仿宋" w:cs="仿宋_GB2312" w:hint="eastAsia"/>
          <w:sz w:val="32"/>
          <w:szCs w:val="32"/>
        </w:rPr>
        <w:t>2019年3月14日</w:t>
      </w:r>
    </w:p>
    <w:p w:rsidR="008F323E" w:rsidRPr="00C316A6" w:rsidRDefault="008F323E" w:rsidP="00C316A6"/>
    <w:sectPr w:rsidR="008F323E" w:rsidRPr="00C316A6" w:rsidSect="008F32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D00" w:rsidRDefault="00ED0D00" w:rsidP="003F13F9">
      <w:r>
        <w:separator/>
      </w:r>
    </w:p>
  </w:endnote>
  <w:endnote w:type="continuationSeparator" w:id="0">
    <w:p w:rsidR="00ED0D00" w:rsidRDefault="00ED0D00" w:rsidP="003F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D00" w:rsidRDefault="00ED0D00" w:rsidP="003F13F9">
      <w:r>
        <w:separator/>
      </w:r>
    </w:p>
  </w:footnote>
  <w:footnote w:type="continuationSeparator" w:id="0">
    <w:p w:rsidR="00ED0D00" w:rsidRDefault="00ED0D00" w:rsidP="003F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 w:rsidP="00C316A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6" w:rsidRDefault="00C316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4E12"/>
    <w:multiLevelType w:val="multilevel"/>
    <w:tmpl w:val="2D734E12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25808B6"/>
    <w:multiLevelType w:val="multilevel"/>
    <w:tmpl w:val="D50264F0"/>
    <w:lvl w:ilvl="0">
      <w:start w:val="1"/>
      <w:numFmt w:val="decimal"/>
      <w:lvlText w:val="%1."/>
      <w:lvlJc w:val="left"/>
      <w:pPr>
        <w:ind w:left="9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125"/>
    <w:rsid w:val="00020E77"/>
    <w:rsid w:val="00047737"/>
    <w:rsid w:val="00050F7A"/>
    <w:rsid w:val="00107027"/>
    <w:rsid w:val="001937C2"/>
    <w:rsid w:val="00202B75"/>
    <w:rsid w:val="0021333A"/>
    <w:rsid w:val="003F13F9"/>
    <w:rsid w:val="00410311"/>
    <w:rsid w:val="00461DCC"/>
    <w:rsid w:val="004E73A1"/>
    <w:rsid w:val="006A7414"/>
    <w:rsid w:val="006F6F38"/>
    <w:rsid w:val="007A7D0C"/>
    <w:rsid w:val="008357FB"/>
    <w:rsid w:val="00860CA1"/>
    <w:rsid w:val="008F323E"/>
    <w:rsid w:val="00965A15"/>
    <w:rsid w:val="009A286E"/>
    <w:rsid w:val="009D1C9A"/>
    <w:rsid w:val="009D53F0"/>
    <w:rsid w:val="00A44125"/>
    <w:rsid w:val="00A563E1"/>
    <w:rsid w:val="00B33102"/>
    <w:rsid w:val="00B435CF"/>
    <w:rsid w:val="00BE67CA"/>
    <w:rsid w:val="00C01D99"/>
    <w:rsid w:val="00C316A6"/>
    <w:rsid w:val="00C660C3"/>
    <w:rsid w:val="00D00A85"/>
    <w:rsid w:val="00D31867"/>
    <w:rsid w:val="00DC3495"/>
    <w:rsid w:val="00E232D6"/>
    <w:rsid w:val="00E35E09"/>
    <w:rsid w:val="00E63CBB"/>
    <w:rsid w:val="00E77EA8"/>
    <w:rsid w:val="00E972B6"/>
    <w:rsid w:val="00EC1757"/>
    <w:rsid w:val="00ED0D00"/>
    <w:rsid w:val="00F60A34"/>
    <w:rsid w:val="00F645AB"/>
    <w:rsid w:val="00F8137A"/>
    <w:rsid w:val="00F83C34"/>
    <w:rsid w:val="00FF7207"/>
    <w:rsid w:val="061E4F31"/>
    <w:rsid w:val="263573D6"/>
    <w:rsid w:val="53602906"/>
    <w:rsid w:val="56ED5383"/>
    <w:rsid w:val="64BC7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3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F32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F3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F32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F323E"/>
    <w:rPr>
      <w:sz w:val="18"/>
      <w:szCs w:val="18"/>
    </w:rPr>
  </w:style>
  <w:style w:type="paragraph" w:customStyle="1" w:styleId="1">
    <w:name w:val="列出段落1"/>
    <w:basedOn w:val="a"/>
    <w:qFormat/>
    <w:rsid w:val="008F32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liujl</dc:creator>
  <cp:lastModifiedBy>张佳</cp:lastModifiedBy>
  <cp:revision>24</cp:revision>
  <dcterms:created xsi:type="dcterms:W3CDTF">2017-03-26T02:19:00Z</dcterms:created>
  <dcterms:modified xsi:type="dcterms:W3CDTF">2019-03-18T01:07:00Z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